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31" w:rsidRPr="00403124" w:rsidRDefault="00567431" w:rsidP="00567431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E40404"/>
          <w:sz w:val="27"/>
          <w:u w:val="single"/>
        </w:rPr>
        <w:t>Rice-a-Roni stuffed Pork Chops</w:t>
      </w:r>
    </w:p>
    <w:p w:rsidR="00567431" w:rsidRPr="00403124" w:rsidRDefault="00567431" w:rsidP="00567431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39135C" w:rsidRPr="00567431" w:rsidRDefault="00567431" w:rsidP="00567431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Ingredients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cup leftover rice-a-roni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="007E3842">
        <w:rPr>
          <w:rFonts w:ascii="vollkorn" w:hAnsi="vollkorn"/>
          <w:color w:val="050505"/>
          <w:sz w:val="27"/>
        </w:rPr>
        <w:t>1/2 cup</w:t>
      </w:r>
      <w:r w:rsidRPr="00403124">
        <w:rPr>
          <w:rFonts w:ascii="vollkorn" w:hAnsi="vollkorn"/>
          <w:color w:val="050505"/>
          <w:sz w:val="27"/>
        </w:rPr>
        <w:t xml:space="preserve"> herb dressing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tablespoons butter, melted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chicken broth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tsps onion powder, divided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tsps garlic powder, divided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Salt and pepper to taste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1" thick pork chops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Directions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Preheat oven to 350 degrees.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In a medium bowl mix ingredients. Cut pockets into the pork chops.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Season pork chops with onion and garlic powder, salt and pepper to taste.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Divide mixture in half and stuff each pork chop.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Bake for 45 minutes or until 165 degrees internal temperature is reached.</w:t>
      </w:r>
    </w:p>
    <w:sectPr w:rsidR="0039135C" w:rsidRPr="00567431" w:rsidSect="00567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41" w:rsidRDefault="00205D41" w:rsidP="00E039EC">
      <w:r>
        <w:separator/>
      </w:r>
    </w:p>
  </w:endnote>
  <w:endnote w:type="continuationSeparator" w:id="1">
    <w:p w:rsidR="00205D41" w:rsidRDefault="00205D41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205D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205D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205D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41" w:rsidRDefault="00205D41" w:rsidP="00E039EC">
      <w:r>
        <w:separator/>
      </w:r>
    </w:p>
  </w:footnote>
  <w:footnote w:type="continuationSeparator" w:id="1">
    <w:p w:rsidR="00205D41" w:rsidRDefault="00205D41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F34B2"/>
    <w:rsid w:val="00205D41"/>
    <w:rsid w:val="00284487"/>
    <w:rsid w:val="002B2795"/>
    <w:rsid w:val="00311BE9"/>
    <w:rsid w:val="0037607D"/>
    <w:rsid w:val="00384CA7"/>
    <w:rsid w:val="0039135C"/>
    <w:rsid w:val="003E2708"/>
    <w:rsid w:val="004078D4"/>
    <w:rsid w:val="00491D86"/>
    <w:rsid w:val="004B613E"/>
    <w:rsid w:val="00567431"/>
    <w:rsid w:val="005815AD"/>
    <w:rsid w:val="005E10B8"/>
    <w:rsid w:val="0074417E"/>
    <w:rsid w:val="00746051"/>
    <w:rsid w:val="007E3842"/>
    <w:rsid w:val="00940F2A"/>
    <w:rsid w:val="009838FF"/>
    <w:rsid w:val="00992A11"/>
    <w:rsid w:val="00BA191E"/>
    <w:rsid w:val="00BA6CEB"/>
    <w:rsid w:val="00BD4725"/>
    <w:rsid w:val="00C41EA6"/>
    <w:rsid w:val="00C43F14"/>
    <w:rsid w:val="00C81907"/>
    <w:rsid w:val="00C85906"/>
    <w:rsid w:val="00CC77CA"/>
    <w:rsid w:val="00DE41FE"/>
    <w:rsid w:val="00E039EC"/>
    <w:rsid w:val="00EC450C"/>
    <w:rsid w:val="00F051C7"/>
    <w:rsid w:val="00F67364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3</cp:revision>
  <dcterms:created xsi:type="dcterms:W3CDTF">2019-01-04T21:44:00Z</dcterms:created>
  <dcterms:modified xsi:type="dcterms:W3CDTF">2019-01-04T21:44:00Z</dcterms:modified>
</cp:coreProperties>
</file>